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FC53" w14:textId="666F3E57" w:rsidR="000949FC" w:rsidRPr="00841125" w:rsidRDefault="00A83822" w:rsidP="00A83822">
      <w:pPr>
        <w:spacing w:after="240" w:line="240" w:lineRule="auto"/>
        <w:jc w:val="center"/>
        <w:rPr>
          <w:rFonts w:cstheme="minorHAnsi"/>
          <w:b/>
          <w:bCs/>
          <w:color w:val="0093CF"/>
          <w:sz w:val="36"/>
          <w:szCs w:val="36"/>
        </w:rPr>
      </w:pPr>
      <w:r w:rsidRPr="00841125">
        <w:rPr>
          <w:rFonts w:cstheme="minorHAnsi"/>
          <w:b/>
          <w:bCs/>
          <w:color w:val="0093CF"/>
          <w:sz w:val="36"/>
          <w:szCs w:val="36"/>
        </w:rPr>
        <w:t>Bilan SIPR -&gt; OA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0949FC" w:rsidRPr="007D4EE2" w14:paraId="00C96509" w14:textId="77777777" w:rsidTr="00841125">
        <w:trPr>
          <w:trHeight w:val="42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AFB3" w14:textId="77777777" w:rsidR="000949FC" w:rsidRPr="007D4EE2" w:rsidRDefault="000949FC" w:rsidP="00BB15E4">
            <w:pPr>
              <w:spacing w:before="120" w:after="120" w:line="257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1125">
              <w:rPr>
                <w:rFonts w:cstheme="minorHAnsi"/>
                <w:b/>
                <w:color w:val="0093CF"/>
                <w:sz w:val="24"/>
                <w:szCs w:val="24"/>
              </w:rPr>
              <w:t>Situation à analyser</w:t>
            </w:r>
            <w:r w:rsidRPr="00841125">
              <w:rPr>
                <w:rFonts w:cstheme="minorHAnsi"/>
                <w:color w:val="0093CF"/>
                <w:sz w:val="24"/>
                <w:szCs w:val="24"/>
              </w:rPr>
              <w:t> </w:t>
            </w:r>
            <w:r w:rsidRPr="007D4EE2">
              <w:rPr>
                <w:rFonts w:cstheme="minorHAnsi"/>
                <w:sz w:val="24"/>
                <w:szCs w:val="24"/>
              </w:rPr>
              <w:t>: il peut s’agir à la fois d’éléments objectifs (faits) et subjectifs (vécus)</w:t>
            </w:r>
            <w:r w:rsidRPr="007D4EE2">
              <w:rPr>
                <w:rFonts w:cstheme="minorHAnsi"/>
                <w:sz w:val="24"/>
                <w:szCs w:val="24"/>
              </w:rPr>
              <w:br/>
            </w:r>
          </w:p>
        </w:tc>
      </w:tr>
    </w:tbl>
    <w:p w14:paraId="47096899" w14:textId="77777777" w:rsidR="000208B3" w:rsidRDefault="000208B3" w:rsidP="00A83822">
      <w:pPr>
        <w:spacing w:after="120" w:line="240" w:lineRule="auto"/>
        <w:rPr>
          <w:rFonts w:cstheme="minorHAnsi"/>
          <w:sz w:val="2"/>
          <w:szCs w:val="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0208B3" w:rsidRPr="00A83822" w14:paraId="7A876B0D" w14:textId="77777777" w:rsidTr="00204F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0164" w14:textId="77777777" w:rsidR="000208B3" w:rsidRPr="00A83822" w:rsidRDefault="000208B3" w:rsidP="00204FE0">
            <w:pPr>
              <w:spacing w:before="60" w:after="60" w:line="240" w:lineRule="au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A83822">
              <w:rPr>
                <w:rFonts w:cstheme="minorHAnsi"/>
                <w:i/>
                <w:iCs/>
                <w:sz w:val="24"/>
                <w:szCs w:val="24"/>
              </w:rPr>
              <w:t>Bilan du passé et du présent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57CF" w14:textId="77777777" w:rsidR="000208B3" w:rsidRPr="00A83822" w:rsidRDefault="000208B3" w:rsidP="00204FE0">
            <w:pPr>
              <w:spacing w:before="60" w:after="60" w:line="240" w:lineRule="au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A83822">
              <w:rPr>
                <w:rFonts w:cstheme="minorHAnsi"/>
                <w:i/>
                <w:iCs/>
                <w:sz w:val="24"/>
                <w:szCs w:val="24"/>
              </w:rPr>
              <w:t>Projection dans l’avenir</w:t>
            </w:r>
          </w:p>
        </w:tc>
      </w:tr>
      <w:tr w:rsidR="000208B3" w:rsidRPr="007D4EE2" w14:paraId="29F9FD60" w14:textId="77777777" w:rsidTr="00204FE0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BD2C" w14:textId="77777777" w:rsidR="000208B3" w:rsidRPr="00841125" w:rsidRDefault="000208B3" w:rsidP="00204FE0">
            <w:pPr>
              <w:spacing w:before="40" w:after="80" w:line="240" w:lineRule="auto"/>
              <w:jc w:val="center"/>
              <w:rPr>
                <w:rFonts w:cstheme="minorHAnsi"/>
                <w:b/>
                <w:color w:val="0093CF"/>
                <w:sz w:val="24"/>
                <w:szCs w:val="24"/>
              </w:rPr>
            </w:pPr>
            <w:r w:rsidRPr="00841125">
              <w:rPr>
                <w:rFonts w:cstheme="minorHAnsi"/>
                <w:b/>
                <w:color w:val="0093CF"/>
                <w:sz w:val="32"/>
                <w:szCs w:val="32"/>
              </w:rPr>
              <w:t>S</w:t>
            </w:r>
            <w:r w:rsidRPr="00841125">
              <w:rPr>
                <w:rFonts w:cstheme="minorHAnsi"/>
                <w:b/>
                <w:color w:val="0093CF"/>
                <w:sz w:val="24"/>
                <w:szCs w:val="24"/>
              </w:rPr>
              <w:t>atisfactions</w:t>
            </w:r>
          </w:p>
          <w:p w14:paraId="27C006BF" w14:textId="77777777" w:rsidR="000208B3" w:rsidRDefault="000208B3" w:rsidP="000208B3">
            <w:pPr>
              <w:numPr>
                <w:ilvl w:val="0"/>
                <w:numId w:val="4"/>
              </w:numPr>
              <w:tabs>
                <w:tab w:val="clear" w:pos="720"/>
                <w:tab w:val="num" w:pos="499"/>
              </w:tabs>
              <w:spacing w:after="0" w:line="240" w:lineRule="auto"/>
              <w:ind w:left="499" w:hanging="357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D4EE2">
              <w:rPr>
                <w:rFonts w:cstheme="minorHAnsi"/>
                <w:i/>
                <w:sz w:val="24"/>
                <w:szCs w:val="24"/>
              </w:rPr>
              <w:t>À maintenir, valoriser, renforcer, utiliser</w:t>
            </w:r>
          </w:p>
          <w:p w14:paraId="0CCF84FD" w14:textId="77777777" w:rsidR="000208B3" w:rsidRDefault="000208B3" w:rsidP="00204FE0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102D88D9" w14:textId="77777777" w:rsidR="000208B3" w:rsidRDefault="000208B3" w:rsidP="00204FE0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3DE7A361" w14:textId="77777777" w:rsidR="000208B3" w:rsidRDefault="000208B3" w:rsidP="00204FE0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7A73A311" w14:textId="77777777" w:rsidR="000208B3" w:rsidRDefault="000208B3" w:rsidP="00204FE0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4143B36B" w14:textId="77777777" w:rsidR="000208B3" w:rsidRDefault="000208B3" w:rsidP="00204FE0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5D46ED9B" w14:textId="77777777" w:rsidR="000208B3" w:rsidRDefault="000208B3" w:rsidP="00204FE0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05163611" w14:textId="77777777" w:rsidR="000208B3" w:rsidRDefault="000208B3" w:rsidP="00204FE0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4024ED16" w14:textId="77777777" w:rsidR="000208B3" w:rsidRDefault="000208B3" w:rsidP="00204FE0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63A846B2" w14:textId="77777777" w:rsidR="000208B3" w:rsidRDefault="000208B3" w:rsidP="00204FE0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49AD1579" w14:textId="77777777" w:rsidR="000208B3" w:rsidRDefault="000208B3" w:rsidP="00204FE0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  <w:p w14:paraId="101D91A3" w14:textId="77777777" w:rsidR="000208B3" w:rsidRPr="007D4EE2" w:rsidRDefault="000208B3" w:rsidP="00204FE0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D4EE2">
              <w:rPr>
                <w:rFonts w:cstheme="minorHAnsi"/>
                <w:i/>
                <w:sz w:val="24"/>
                <w:szCs w:val="24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C30D" w14:textId="77777777" w:rsidR="000208B3" w:rsidRPr="00841125" w:rsidRDefault="000208B3" w:rsidP="00204FE0">
            <w:pPr>
              <w:spacing w:before="40" w:after="80" w:line="240" w:lineRule="auto"/>
              <w:jc w:val="center"/>
              <w:rPr>
                <w:rFonts w:cstheme="minorHAnsi"/>
                <w:b/>
                <w:color w:val="0093CF"/>
                <w:sz w:val="24"/>
                <w:szCs w:val="24"/>
              </w:rPr>
            </w:pPr>
            <w:r w:rsidRPr="00841125">
              <w:rPr>
                <w:rFonts w:cstheme="minorHAnsi"/>
                <w:b/>
                <w:color w:val="0093CF"/>
                <w:sz w:val="32"/>
                <w:szCs w:val="32"/>
              </w:rPr>
              <w:t>P</w:t>
            </w:r>
            <w:r w:rsidRPr="00841125">
              <w:rPr>
                <w:rFonts w:cstheme="minorHAnsi"/>
                <w:b/>
                <w:color w:val="0093CF"/>
                <w:sz w:val="24"/>
                <w:szCs w:val="24"/>
              </w:rPr>
              <w:t>otentialités</w:t>
            </w:r>
          </w:p>
          <w:p w14:paraId="230FA357" w14:textId="77777777" w:rsidR="000208B3" w:rsidRPr="00A83822" w:rsidRDefault="000208B3" w:rsidP="000208B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56" w:lineRule="auto"/>
              <w:ind w:left="358"/>
              <w:jc w:val="center"/>
              <w:rPr>
                <w:rFonts w:cstheme="minorHAnsi"/>
                <w:i/>
                <w:spacing w:val="-6"/>
                <w:sz w:val="24"/>
                <w:szCs w:val="24"/>
              </w:rPr>
            </w:pPr>
            <w:proofErr w:type="gramStart"/>
            <w:r w:rsidRPr="00A83822">
              <w:rPr>
                <w:rFonts w:cstheme="minorHAnsi"/>
                <w:i/>
                <w:spacing w:val="-6"/>
                <w:sz w:val="24"/>
                <w:szCs w:val="24"/>
              </w:rPr>
              <w:t>à</w:t>
            </w:r>
            <w:proofErr w:type="gramEnd"/>
            <w:r w:rsidRPr="00A83822">
              <w:rPr>
                <w:rFonts w:cstheme="minorHAnsi"/>
                <w:i/>
                <w:spacing w:val="-6"/>
                <w:sz w:val="24"/>
                <w:szCs w:val="24"/>
              </w:rPr>
              <w:t xml:space="preserve"> mobiliser, actualiser, valoriser, développer</w:t>
            </w:r>
          </w:p>
        </w:tc>
      </w:tr>
      <w:tr w:rsidR="000208B3" w:rsidRPr="007D4EE2" w14:paraId="1E6241F9" w14:textId="77777777" w:rsidTr="00204FE0">
        <w:trPr>
          <w:trHeight w:val="6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0B43" w14:textId="77777777" w:rsidR="000208B3" w:rsidRPr="007D4EE2" w:rsidRDefault="000208B3" w:rsidP="00204FE0">
            <w:pPr>
              <w:spacing w:before="40" w:after="8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1125">
              <w:rPr>
                <w:rFonts w:cstheme="minorHAnsi"/>
                <w:b/>
                <w:color w:val="0093CF"/>
                <w:sz w:val="32"/>
                <w:szCs w:val="32"/>
              </w:rPr>
              <w:t>I</w:t>
            </w:r>
            <w:r w:rsidRPr="00841125">
              <w:rPr>
                <w:rFonts w:cstheme="minorHAnsi"/>
                <w:b/>
                <w:color w:val="0093CF"/>
                <w:sz w:val="24"/>
                <w:szCs w:val="24"/>
              </w:rPr>
              <w:t>nsatisfactions</w:t>
            </w:r>
            <w:r w:rsidRPr="007D4EE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30EFCCE" w14:textId="77777777" w:rsidR="000208B3" w:rsidRDefault="000208B3" w:rsidP="000208B3">
            <w:pPr>
              <w:numPr>
                <w:ilvl w:val="0"/>
                <w:numId w:val="5"/>
              </w:numPr>
              <w:tabs>
                <w:tab w:val="clear" w:pos="720"/>
                <w:tab w:val="num" w:pos="641"/>
              </w:tabs>
              <w:spacing w:after="0" w:line="240" w:lineRule="auto"/>
              <w:ind w:left="641" w:hanging="357"/>
              <w:jc w:val="center"/>
              <w:rPr>
                <w:rFonts w:cstheme="minorHAnsi"/>
                <w:i/>
                <w:sz w:val="24"/>
                <w:szCs w:val="24"/>
              </w:rPr>
            </w:pPr>
            <w:proofErr w:type="gramStart"/>
            <w:r w:rsidRPr="007D4EE2">
              <w:rPr>
                <w:rFonts w:cstheme="minorHAnsi"/>
                <w:i/>
                <w:sz w:val="24"/>
                <w:szCs w:val="24"/>
              </w:rPr>
              <w:t>à</w:t>
            </w:r>
            <w:proofErr w:type="gramEnd"/>
            <w:r w:rsidRPr="007D4EE2">
              <w:rPr>
                <w:rFonts w:cstheme="minorHAnsi"/>
                <w:i/>
                <w:sz w:val="24"/>
                <w:szCs w:val="24"/>
              </w:rPr>
              <w:t xml:space="preserve"> changer, améliorer, faire évoluer</w:t>
            </w:r>
          </w:p>
          <w:p w14:paraId="3105413B" w14:textId="77777777" w:rsidR="000208B3" w:rsidRDefault="000208B3" w:rsidP="00204FE0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31A43878" w14:textId="77777777" w:rsidR="000208B3" w:rsidRDefault="000208B3" w:rsidP="00204FE0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04172ABD" w14:textId="77777777" w:rsidR="000208B3" w:rsidRDefault="000208B3" w:rsidP="00204FE0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07CF51A8" w14:textId="77777777" w:rsidR="000208B3" w:rsidRDefault="000208B3" w:rsidP="00204FE0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  <w:p w14:paraId="377C47F7" w14:textId="77777777" w:rsidR="000208B3" w:rsidRDefault="000208B3" w:rsidP="00204FE0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  <w:p w14:paraId="35E18F78" w14:textId="77777777" w:rsidR="000208B3" w:rsidRDefault="000208B3" w:rsidP="00204FE0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2949C609" w14:textId="77777777" w:rsidR="000208B3" w:rsidRDefault="000208B3" w:rsidP="00204FE0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0E3F2023" w14:textId="77777777" w:rsidR="000208B3" w:rsidRDefault="000208B3" w:rsidP="00204FE0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26C0A287" w14:textId="77777777" w:rsidR="000208B3" w:rsidRDefault="000208B3" w:rsidP="00204FE0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4727D748" w14:textId="77777777" w:rsidR="000208B3" w:rsidRDefault="000208B3" w:rsidP="00204FE0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5E7AAE82" w14:textId="77777777" w:rsidR="000208B3" w:rsidRPr="000208B3" w:rsidRDefault="000208B3" w:rsidP="00204FE0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D4EE2">
              <w:rPr>
                <w:rFonts w:cstheme="minorHAnsi"/>
                <w:i/>
                <w:sz w:val="24"/>
                <w:szCs w:val="24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AAC3" w14:textId="77777777" w:rsidR="000208B3" w:rsidRPr="00841125" w:rsidRDefault="000208B3" w:rsidP="00204FE0">
            <w:pPr>
              <w:spacing w:before="40" w:after="80" w:line="240" w:lineRule="auto"/>
              <w:jc w:val="center"/>
              <w:rPr>
                <w:rFonts w:cstheme="minorHAnsi"/>
                <w:b/>
                <w:color w:val="0093CF"/>
                <w:sz w:val="24"/>
                <w:szCs w:val="24"/>
              </w:rPr>
            </w:pPr>
            <w:r w:rsidRPr="00841125">
              <w:rPr>
                <w:rFonts w:cstheme="minorHAnsi"/>
                <w:b/>
                <w:color w:val="0093CF"/>
                <w:sz w:val="32"/>
                <w:szCs w:val="32"/>
              </w:rPr>
              <w:t>R</w:t>
            </w:r>
            <w:r w:rsidRPr="00841125">
              <w:rPr>
                <w:rFonts w:cstheme="minorHAnsi"/>
                <w:b/>
                <w:color w:val="0093CF"/>
                <w:sz w:val="24"/>
                <w:szCs w:val="24"/>
              </w:rPr>
              <w:t>isques</w:t>
            </w:r>
          </w:p>
          <w:p w14:paraId="59F4C624" w14:textId="77777777" w:rsidR="000208B3" w:rsidRPr="007D4EE2" w:rsidRDefault="000208B3" w:rsidP="000208B3">
            <w:pPr>
              <w:numPr>
                <w:ilvl w:val="0"/>
                <w:numId w:val="5"/>
              </w:numPr>
              <w:spacing w:after="0" w:line="256" w:lineRule="auto"/>
              <w:ind w:left="216"/>
              <w:jc w:val="center"/>
              <w:rPr>
                <w:rFonts w:cstheme="minorHAnsi"/>
                <w:i/>
                <w:sz w:val="24"/>
                <w:szCs w:val="24"/>
              </w:rPr>
            </w:pPr>
            <w:proofErr w:type="gramStart"/>
            <w:r w:rsidRPr="007D4EE2">
              <w:rPr>
                <w:rFonts w:cstheme="minorHAnsi"/>
                <w:i/>
                <w:sz w:val="24"/>
                <w:szCs w:val="24"/>
              </w:rPr>
              <w:t>à</w:t>
            </w:r>
            <w:proofErr w:type="gramEnd"/>
            <w:r w:rsidRPr="007D4EE2">
              <w:rPr>
                <w:rFonts w:cstheme="minorHAnsi"/>
                <w:i/>
                <w:sz w:val="24"/>
                <w:szCs w:val="24"/>
              </w:rPr>
              <w:t xml:space="preserve"> anticiper, éviter, prévenir, gérer </w:t>
            </w:r>
          </w:p>
        </w:tc>
      </w:tr>
    </w:tbl>
    <w:p w14:paraId="1DCF6FE3" w14:textId="6545DBA3" w:rsidR="000949FC" w:rsidRPr="00A83822" w:rsidRDefault="000949FC" w:rsidP="00A83822">
      <w:pPr>
        <w:spacing w:after="120" w:line="240" w:lineRule="auto"/>
        <w:rPr>
          <w:rFonts w:cstheme="minorHAnsi"/>
          <w:sz w:val="2"/>
          <w:szCs w:val="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C52A0D" w:rsidRPr="00A83822" w14:paraId="1B18D3AB" w14:textId="6CA99E06" w:rsidTr="00841125">
        <w:trPr>
          <w:trHeight w:val="42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3642" w14:textId="136BC55E" w:rsidR="00C52A0D" w:rsidRPr="00A83822" w:rsidRDefault="00C52A0D" w:rsidP="00A83822">
            <w:pPr>
              <w:spacing w:before="60" w:after="60" w:line="240" w:lineRule="auto"/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A83822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Synthèse  </w:t>
            </w:r>
          </w:p>
        </w:tc>
      </w:tr>
      <w:tr w:rsidR="00C52A0D" w:rsidRPr="007D4EE2" w14:paraId="0B58E122" w14:textId="68CE6B8C" w:rsidTr="00841125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E037" w14:textId="77777777" w:rsidR="00C52A0D" w:rsidRDefault="00C52A0D" w:rsidP="00CE3DD1">
            <w:pPr>
              <w:spacing w:before="120" w:after="120" w:line="257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841125">
              <w:rPr>
                <w:rFonts w:cstheme="minorHAnsi"/>
                <w:b/>
                <w:color w:val="0093CF"/>
                <w:sz w:val="32"/>
                <w:szCs w:val="32"/>
              </w:rPr>
              <w:t>O</w:t>
            </w:r>
            <w:r w:rsidRPr="00841125">
              <w:rPr>
                <w:rFonts w:cstheme="minorHAnsi"/>
                <w:b/>
                <w:color w:val="0093CF"/>
                <w:sz w:val="24"/>
                <w:szCs w:val="24"/>
              </w:rPr>
              <w:t>bjectifs</w:t>
            </w:r>
            <w:r w:rsidRPr="007D4EE2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7D4EE2">
              <w:rPr>
                <w:rFonts w:cstheme="minorHAnsi"/>
                <w:bCs/>
                <w:sz w:val="24"/>
                <w:szCs w:val="24"/>
              </w:rPr>
              <w:t>(</w:t>
            </w:r>
            <w:proofErr w:type="gramEnd"/>
            <w:r w:rsidRPr="007D4EE2">
              <w:rPr>
                <w:rFonts w:cstheme="minorHAnsi"/>
                <w:bCs/>
                <w:sz w:val="24"/>
                <w:szCs w:val="24"/>
              </w:rPr>
              <w:t>résultats visés pour le futur)</w:t>
            </w:r>
            <w:r w:rsidRPr="007D4EE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D4EE2">
              <w:rPr>
                <w:rFonts w:cstheme="minorHAnsi"/>
                <w:b/>
                <w:sz w:val="24"/>
                <w:szCs w:val="24"/>
              </w:rPr>
              <w:br/>
            </w:r>
          </w:p>
          <w:p w14:paraId="3F49F24F" w14:textId="77777777" w:rsidR="00A83822" w:rsidRDefault="00A83822" w:rsidP="00CE3DD1">
            <w:pPr>
              <w:spacing w:before="120" w:after="120" w:line="257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5B2DDA0" w14:textId="77777777" w:rsidR="00A83822" w:rsidRDefault="00A83822" w:rsidP="00CE3DD1">
            <w:pPr>
              <w:spacing w:before="120" w:after="120" w:line="257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DBE8E00" w14:textId="77777777" w:rsidR="00841125" w:rsidRDefault="00841125" w:rsidP="00CE3DD1">
            <w:pPr>
              <w:spacing w:before="120" w:after="120" w:line="257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D38A1FD" w14:textId="77777777" w:rsidR="00A83822" w:rsidRPr="00841125" w:rsidRDefault="00A83822" w:rsidP="00CE3DD1">
            <w:pPr>
              <w:spacing w:before="120" w:after="120" w:line="257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</w:p>
          <w:p w14:paraId="028A367C" w14:textId="0444BA33" w:rsidR="00A83822" w:rsidRPr="00841125" w:rsidRDefault="00A83822" w:rsidP="00CE3DD1">
            <w:pPr>
              <w:spacing w:before="120" w:after="120" w:line="257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D770" w14:textId="4407DF45" w:rsidR="00C52A0D" w:rsidRPr="007D4EE2" w:rsidRDefault="000208B3" w:rsidP="00CE3DD1">
            <w:pPr>
              <w:spacing w:before="120" w:after="120" w:line="257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08B3">
              <w:rPr>
                <w:rFonts w:cstheme="minorHAnsi"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 wp14:anchorId="7DE5A56B" wp14:editId="47B5DB37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1860854</wp:posOffset>
                  </wp:positionV>
                  <wp:extent cx="638175" cy="638175"/>
                  <wp:effectExtent l="0" t="0" r="9525" b="9525"/>
                  <wp:wrapNone/>
                  <wp:docPr id="1064594594" name="Image 1064594594" descr="Une image contenant motif, carré, Symétrie, pixel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611638" name="Image 1735611638" descr="Une image contenant motif, carré, Symétrie, pixel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A83822" w:rsidRPr="00841125">
              <w:rPr>
                <w:rFonts w:cstheme="minorHAnsi"/>
                <w:b/>
                <w:color w:val="0093CF"/>
                <w:sz w:val="32"/>
                <w:szCs w:val="32"/>
              </w:rPr>
              <w:t>A</w:t>
            </w:r>
            <w:r w:rsidR="00A83822" w:rsidRPr="00841125">
              <w:rPr>
                <w:rFonts w:cstheme="minorHAnsi"/>
                <w:b/>
                <w:color w:val="0093CF"/>
                <w:sz w:val="24"/>
                <w:szCs w:val="24"/>
              </w:rPr>
              <w:t>ctions</w:t>
            </w:r>
            <w:r w:rsidR="00A8382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52A0D" w:rsidRPr="007D4EE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52A0D" w:rsidRPr="007D4EE2">
              <w:rPr>
                <w:rFonts w:cstheme="minorHAnsi"/>
                <w:bCs/>
                <w:sz w:val="24"/>
                <w:szCs w:val="24"/>
              </w:rPr>
              <w:t>(</w:t>
            </w:r>
            <w:proofErr w:type="gramEnd"/>
            <w:r w:rsidR="00C52A0D" w:rsidRPr="007D4EE2">
              <w:rPr>
                <w:rFonts w:cstheme="minorHAnsi"/>
                <w:bCs/>
                <w:sz w:val="24"/>
                <w:szCs w:val="24"/>
              </w:rPr>
              <w:t>moyens à mobiliser)</w:t>
            </w:r>
          </w:p>
        </w:tc>
      </w:tr>
    </w:tbl>
    <w:p w14:paraId="12A24693" w14:textId="0FF686C3" w:rsidR="00656354" w:rsidRPr="00937E73" w:rsidRDefault="00841125" w:rsidP="000F4AE8">
      <w:pPr>
        <w:spacing w:beforeLines="40" w:before="96" w:afterLines="40" w:after="96"/>
        <w:jc w:val="center"/>
        <w:rPr>
          <w:rFonts w:cstheme="minorHAnsi"/>
        </w:rPr>
      </w:pPr>
      <w:r w:rsidRPr="000208B3">
        <w:rPr>
          <w:rFonts w:cstheme="minorHAnsi"/>
          <w:sz w:val="16"/>
          <w:szCs w:val="16"/>
        </w:rPr>
        <w:br/>
      </w:r>
      <w:r w:rsidRPr="00841125">
        <w:rPr>
          <w:rFonts w:cstheme="minorHAnsi"/>
          <w:i/>
          <w:iCs/>
          <w:sz w:val="24"/>
          <w:szCs w:val="24"/>
        </w:rPr>
        <w:t>cooperer.org</w:t>
      </w:r>
    </w:p>
    <w:sectPr w:rsidR="00656354" w:rsidRPr="00937E73" w:rsidSect="00841125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2C2E"/>
    <w:multiLevelType w:val="hybridMultilevel"/>
    <w:tmpl w:val="DA1E6626"/>
    <w:lvl w:ilvl="0" w:tplc="37B81ECA">
      <w:start w:val="2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7085B"/>
    <w:multiLevelType w:val="hybridMultilevel"/>
    <w:tmpl w:val="646E5B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E3E"/>
    <w:multiLevelType w:val="multilevel"/>
    <w:tmpl w:val="8ECC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A78F2"/>
    <w:multiLevelType w:val="hybridMultilevel"/>
    <w:tmpl w:val="4002F7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80041"/>
    <w:multiLevelType w:val="multilevel"/>
    <w:tmpl w:val="D086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2619CC"/>
    <w:multiLevelType w:val="hybridMultilevel"/>
    <w:tmpl w:val="BE58BD2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0580B"/>
    <w:multiLevelType w:val="multilevel"/>
    <w:tmpl w:val="CDEC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FB5AC2"/>
    <w:multiLevelType w:val="hybridMultilevel"/>
    <w:tmpl w:val="299218B0"/>
    <w:lvl w:ilvl="0" w:tplc="2BA00006">
      <w:start w:val="2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D6329"/>
    <w:multiLevelType w:val="hybridMultilevel"/>
    <w:tmpl w:val="F3360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348389">
    <w:abstractNumId w:val="2"/>
  </w:num>
  <w:num w:numId="2" w16cid:durableId="173111558">
    <w:abstractNumId w:val="4"/>
  </w:num>
  <w:num w:numId="3" w16cid:durableId="730152416">
    <w:abstractNumId w:val="6"/>
  </w:num>
  <w:num w:numId="4" w16cid:durableId="1871987090">
    <w:abstractNumId w:val="0"/>
  </w:num>
  <w:num w:numId="5" w16cid:durableId="1300912767">
    <w:abstractNumId w:val="7"/>
  </w:num>
  <w:num w:numId="6" w16cid:durableId="637808081">
    <w:abstractNumId w:val="1"/>
  </w:num>
  <w:num w:numId="7" w16cid:durableId="1636636996">
    <w:abstractNumId w:val="8"/>
  </w:num>
  <w:num w:numId="8" w16cid:durableId="1075514039">
    <w:abstractNumId w:val="5"/>
  </w:num>
  <w:num w:numId="9" w16cid:durableId="910895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1553BC8-62F4-40C3-A033-5C5411BEB473}"/>
    <w:docVar w:name="dgnword-eventsink" w:val="2431597403408"/>
  </w:docVars>
  <w:rsids>
    <w:rsidRoot w:val="007B3872"/>
    <w:rsid w:val="000208B3"/>
    <w:rsid w:val="00032DD2"/>
    <w:rsid w:val="000949FC"/>
    <w:rsid w:val="000A03E0"/>
    <w:rsid w:val="000F4AE8"/>
    <w:rsid w:val="00101541"/>
    <w:rsid w:val="00106683"/>
    <w:rsid w:val="00147A26"/>
    <w:rsid w:val="00171778"/>
    <w:rsid w:val="00206A57"/>
    <w:rsid w:val="002A1DFB"/>
    <w:rsid w:val="002A7E35"/>
    <w:rsid w:val="002D18C3"/>
    <w:rsid w:val="00301477"/>
    <w:rsid w:val="00554F71"/>
    <w:rsid w:val="005F7310"/>
    <w:rsid w:val="00656354"/>
    <w:rsid w:val="006767BF"/>
    <w:rsid w:val="00717506"/>
    <w:rsid w:val="007B3872"/>
    <w:rsid w:val="007C79EA"/>
    <w:rsid w:val="007D4EE2"/>
    <w:rsid w:val="00841125"/>
    <w:rsid w:val="00841B0B"/>
    <w:rsid w:val="008F6D61"/>
    <w:rsid w:val="00937E73"/>
    <w:rsid w:val="009C1166"/>
    <w:rsid w:val="009D1E8E"/>
    <w:rsid w:val="00A1282D"/>
    <w:rsid w:val="00A83822"/>
    <w:rsid w:val="00AB1583"/>
    <w:rsid w:val="00B03B3E"/>
    <w:rsid w:val="00B66EB5"/>
    <w:rsid w:val="00B844DC"/>
    <w:rsid w:val="00C52A0D"/>
    <w:rsid w:val="00CD6876"/>
    <w:rsid w:val="00D30976"/>
    <w:rsid w:val="00D51B71"/>
    <w:rsid w:val="00D965C0"/>
    <w:rsid w:val="00E31855"/>
    <w:rsid w:val="00E8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0C7E"/>
  <w15:chartTrackingRefBased/>
  <w15:docId w15:val="{43D90BCC-D098-42E6-9EBA-74FD8511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9EA"/>
  </w:style>
  <w:style w:type="paragraph" w:styleId="Titre3">
    <w:name w:val="heading 3"/>
    <w:basedOn w:val="Normal"/>
    <w:link w:val="Titre3Car"/>
    <w:uiPriority w:val="9"/>
    <w:qFormat/>
    <w:rsid w:val="007B38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CH"/>
    </w:rPr>
  </w:style>
  <w:style w:type="paragraph" w:styleId="Titre4">
    <w:name w:val="heading 4"/>
    <w:basedOn w:val="Normal"/>
    <w:link w:val="Titre4Car"/>
    <w:uiPriority w:val="9"/>
    <w:qFormat/>
    <w:rsid w:val="007B38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CH"/>
    </w:rPr>
  </w:style>
  <w:style w:type="paragraph" w:styleId="Titre5">
    <w:name w:val="heading 5"/>
    <w:basedOn w:val="Normal"/>
    <w:link w:val="Titre5Car"/>
    <w:uiPriority w:val="9"/>
    <w:qFormat/>
    <w:rsid w:val="007B38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B3872"/>
    <w:rPr>
      <w:rFonts w:ascii="Times New Roman" w:eastAsia="Times New Roman" w:hAnsi="Times New Roman" w:cs="Times New Roman"/>
      <w:b/>
      <w:bCs/>
      <w:kern w:val="0"/>
      <w:sz w:val="27"/>
      <w:szCs w:val="27"/>
      <w:lang w:eastAsia="fr-CH"/>
    </w:rPr>
  </w:style>
  <w:style w:type="character" w:customStyle="1" w:styleId="Titre4Car">
    <w:name w:val="Titre 4 Car"/>
    <w:basedOn w:val="Policepardfaut"/>
    <w:link w:val="Titre4"/>
    <w:uiPriority w:val="9"/>
    <w:rsid w:val="007B3872"/>
    <w:rPr>
      <w:rFonts w:ascii="Times New Roman" w:eastAsia="Times New Roman" w:hAnsi="Times New Roman" w:cs="Times New Roman"/>
      <w:b/>
      <w:bCs/>
      <w:kern w:val="0"/>
      <w:sz w:val="24"/>
      <w:szCs w:val="24"/>
      <w:lang w:eastAsia="fr-CH"/>
    </w:rPr>
  </w:style>
  <w:style w:type="character" w:customStyle="1" w:styleId="Titre5Car">
    <w:name w:val="Titre 5 Car"/>
    <w:basedOn w:val="Policepardfaut"/>
    <w:link w:val="Titre5"/>
    <w:uiPriority w:val="9"/>
    <w:rsid w:val="007B3872"/>
    <w:rPr>
      <w:rFonts w:ascii="Times New Roman" w:eastAsia="Times New Roman" w:hAnsi="Times New Roman" w:cs="Times New Roman"/>
      <w:b/>
      <w:bCs/>
      <w:kern w:val="0"/>
      <w:sz w:val="20"/>
      <w:szCs w:val="20"/>
      <w:lang w:eastAsia="fr-CH"/>
    </w:rPr>
  </w:style>
  <w:style w:type="paragraph" w:styleId="NormalWeb">
    <w:name w:val="Normal (Web)"/>
    <w:basedOn w:val="Normal"/>
    <w:uiPriority w:val="99"/>
    <w:semiHidden/>
    <w:unhideWhenUsed/>
    <w:rsid w:val="007B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7B387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B3872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7B3872"/>
    <w:rPr>
      <w:i/>
      <w:iCs/>
    </w:rPr>
  </w:style>
  <w:style w:type="table" w:styleId="Grilledutableau">
    <w:name w:val="Table Grid"/>
    <w:basedOn w:val="TableauNormal"/>
    <w:uiPriority w:val="59"/>
    <w:rsid w:val="007175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7506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6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89643">
                  <w:marLeft w:val="0"/>
                  <w:marRight w:val="0"/>
                  <w:marTop w:val="375"/>
                  <w:marBottom w:val="3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8971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5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0652">
              <w:marLeft w:val="0"/>
              <w:marRight w:val="7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61755">
                  <w:marLeft w:val="0"/>
                  <w:marRight w:val="0"/>
                  <w:marTop w:val="0"/>
                  <w:marBottom w:val="3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22142">
                  <w:marLeft w:val="0"/>
                  <w:marRight w:val="0"/>
                  <w:marTop w:val="0"/>
                  <w:marBottom w:val="3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10881">
                  <w:marLeft w:val="0"/>
                  <w:marRight w:val="0"/>
                  <w:marTop w:val="0"/>
                  <w:marBottom w:val="3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25965">
                  <w:marLeft w:val="0"/>
                  <w:marRight w:val="0"/>
                  <w:marTop w:val="0"/>
                  <w:marBottom w:val="3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4657">
                  <w:marLeft w:val="0"/>
                  <w:marRight w:val="0"/>
                  <w:marTop w:val="0"/>
                  <w:marBottom w:val="3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Thiébaud</dc:creator>
  <cp:keywords/>
  <dc:description/>
  <cp:lastModifiedBy>Marc Thiébaud</cp:lastModifiedBy>
  <cp:revision>2</cp:revision>
  <cp:lastPrinted>2023-08-24T21:05:00Z</cp:lastPrinted>
  <dcterms:created xsi:type="dcterms:W3CDTF">2023-08-24T21:11:00Z</dcterms:created>
  <dcterms:modified xsi:type="dcterms:W3CDTF">2023-08-24T21:11:00Z</dcterms:modified>
</cp:coreProperties>
</file>